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0561" w14:textId="01C27CED" w:rsidR="00105BD8" w:rsidRPr="008E0981" w:rsidRDefault="00105BD8">
      <w:pPr>
        <w:rPr>
          <w:b/>
          <w:bCs/>
          <w:color w:val="000000" w:themeColor="text1"/>
        </w:rPr>
      </w:pPr>
      <w:r w:rsidRPr="008E0981">
        <w:rPr>
          <w:rFonts w:hint="eastAsia"/>
          <w:b/>
          <w:bCs/>
          <w:color w:val="000000" w:themeColor="text1"/>
        </w:rPr>
        <w:t>新型コロナウイルスによる社会の変化</w:t>
      </w:r>
    </w:p>
    <w:p w14:paraId="20464C1B" w14:textId="77777777" w:rsidR="00105BD8" w:rsidRPr="008E0981" w:rsidRDefault="00105BD8">
      <w:pPr>
        <w:rPr>
          <w:color w:val="000000" w:themeColor="text1"/>
        </w:rPr>
      </w:pPr>
    </w:p>
    <w:p w14:paraId="31D96C7A" w14:textId="7CA6AD57" w:rsidR="001E0358" w:rsidRPr="008E0981" w:rsidRDefault="00105BD8" w:rsidP="00BC3C47">
      <w:pPr>
        <w:ind w:left="210" w:hangingChars="100" w:hanging="210"/>
        <w:rPr>
          <w:color w:val="000000" w:themeColor="text1"/>
        </w:rPr>
      </w:pPr>
      <w:r w:rsidRPr="008E0981">
        <w:rPr>
          <w:rFonts w:hint="eastAsia"/>
          <w:color w:val="000000" w:themeColor="text1"/>
        </w:rPr>
        <w:t>枝野代表：このコロナで露呈したことは、日本の命を守る、健康を守る仕組みがあまりにも脆いということであり、一番の深刻な問題であると捉えています。今までに保健所や公立病院を減らしてきたことで、コロナに対応できる拠点が少ない地域がたくさんあり、そういった地域で自宅に放置される方々が発生してしまってい</w:t>
      </w:r>
      <w:r w:rsidR="00C77B10" w:rsidRPr="008E0981">
        <w:rPr>
          <w:rFonts w:hint="eastAsia"/>
          <w:color w:val="000000" w:themeColor="text1"/>
        </w:rPr>
        <w:t>ます</w:t>
      </w:r>
      <w:r w:rsidRPr="008E0981">
        <w:rPr>
          <w:rFonts w:hint="eastAsia"/>
          <w:color w:val="000000" w:themeColor="text1"/>
        </w:rPr>
        <w:t>。この状態を変えなければ、今の危機を乗り越えられない</w:t>
      </w:r>
      <w:r w:rsidR="001E0358" w:rsidRPr="008E0981">
        <w:rPr>
          <w:rFonts w:hint="eastAsia"/>
          <w:color w:val="000000" w:themeColor="text1"/>
        </w:rPr>
        <w:t>し、その先の展望も開けてこない</w:t>
      </w:r>
      <w:r w:rsidRPr="008E0981">
        <w:rPr>
          <w:rFonts w:hint="eastAsia"/>
          <w:color w:val="000000" w:themeColor="text1"/>
        </w:rPr>
        <w:t>。</w:t>
      </w:r>
      <w:r w:rsidR="001E0358" w:rsidRPr="008E0981">
        <w:rPr>
          <w:rFonts w:hint="eastAsia"/>
          <w:color w:val="000000" w:themeColor="text1"/>
        </w:rPr>
        <w:t>もちろん医療だけではなく、介護や保育の現場でクラスターが起きていることもあり、組合員の皆さんにも仕事との両立で困っている方は少なからずいらっしゃるのではないでしょうか。</w:t>
      </w:r>
      <w:r w:rsidR="00BC3C47" w:rsidRPr="008E0981">
        <w:rPr>
          <w:color w:val="000000" w:themeColor="text1"/>
        </w:rPr>
        <w:br/>
      </w:r>
      <w:r w:rsidR="001E0358" w:rsidRPr="008E0981">
        <w:rPr>
          <w:rFonts w:hint="eastAsia"/>
          <w:color w:val="000000" w:themeColor="text1"/>
        </w:rPr>
        <w:t>雇用調整助成金は特例措置も含めて、我々も国会で声を上げ続けてなんとか繋いできているが、まだまだこの仕組みでは支え切れない労働者の方がたくさんいるし、こういった</w:t>
      </w:r>
      <w:r w:rsidR="00C77B10" w:rsidRPr="008E0981">
        <w:rPr>
          <w:rFonts w:hint="eastAsia"/>
          <w:color w:val="000000" w:themeColor="text1"/>
        </w:rPr>
        <w:t>手段</w:t>
      </w:r>
      <w:r w:rsidR="001E0358" w:rsidRPr="008E0981">
        <w:rPr>
          <w:rFonts w:hint="eastAsia"/>
          <w:color w:val="000000" w:themeColor="text1"/>
        </w:rPr>
        <w:t>を使っても事業自体を続けられず、廃業、倒産、失業に繋がっている。この状態に対して</w:t>
      </w:r>
      <w:r w:rsidR="00BC3C47" w:rsidRPr="008E0981">
        <w:rPr>
          <w:rFonts w:hint="eastAsia"/>
          <w:color w:val="000000" w:themeColor="text1"/>
        </w:rPr>
        <w:t>現政府の行った</w:t>
      </w:r>
      <w:r w:rsidR="001E0358" w:rsidRPr="008E0981">
        <w:rPr>
          <w:rFonts w:hint="eastAsia"/>
          <w:color w:val="000000" w:themeColor="text1"/>
        </w:rPr>
        <w:t>一回限りの持続化給付金と家賃補助、しかもその配布において大混乱を</w:t>
      </w:r>
      <w:r w:rsidR="006425D8" w:rsidRPr="008E0981">
        <w:rPr>
          <w:rFonts w:hint="eastAsia"/>
          <w:color w:val="000000" w:themeColor="text1"/>
        </w:rPr>
        <w:t>もたらしたことは、普段は順調にいっている事業や雇用において、有事の際に支える仕組みがこんなにも脆いんだということを突き付けられていると思います。この局面は社会を変える大きな転機にしていかなければいけないと考えており、それが我々の役割だと</w:t>
      </w:r>
      <w:r w:rsidR="00C77B10" w:rsidRPr="008E0981">
        <w:rPr>
          <w:rFonts w:hint="eastAsia"/>
          <w:color w:val="000000" w:themeColor="text1"/>
        </w:rPr>
        <w:t>認識しています</w:t>
      </w:r>
      <w:r w:rsidR="006425D8" w:rsidRPr="008E0981">
        <w:rPr>
          <w:rFonts w:hint="eastAsia"/>
          <w:color w:val="000000" w:themeColor="text1"/>
        </w:rPr>
        <w:t>。</w:t>
      </w:r>
    </w:p>
    <w:p w14:paraId="64AB47B8" w14:textId="0CC166D7" w:rsidR="00B758EF" w:rsidRPr="008E0981" w:rsidRDefault="006425D8" w:rsidP="00B758EF">
      <w:pPr>
        <w:ind w:left="210" w:hangingChars="100" w:hanging="210"/>
        <w:rPr>
          <w:color w:val="000000" w:themeColor="text1"/>
        </w:rPr>
      </w:pPr>
      <w:r w:rsidRPr="008E0981">
        <w:rPr>
          <w:rFonts w:hint="eastAsia"/>
          <w:color w:val="000000" w:themeColor="text1"/>
        </w:rPr>
        <w:t>伊藤会長：</w:t>
      </w:r>
      <w:r w:rsidR="00D3675B" w:rsidRPr="008E0981">
        <w:rPr>
          <w:rFonts w:hint="eastAsia"/>
          <w:color w:val="000000" w:themeColor="text1"/>
        </w:rPr>
        <w:t>今回のコロナで、代表のお話のとおり社会の脆弱性とい</w:t>
      </w:r>
      <w:r w:rsidR="00032C8F" w:rsidRPr="008E0981">
        <w:rPr>
          <w:rFonts w:hint="eastAsia"/>
          <w:color w:val="000000" w:themeColor="text1"/>
        </w:rPr>
        <w:t>います</w:t>
      </w:r>
      <w:r w:rsidR="00D3675B" w:rsidRPr="008E0981">
        <w:rPr>
          <w:rFonts w:hint="eastAsia"/>
          <w:color w:val="000000" w:themeColor="text1"/>
        </w:rPr>
        <w:t>か、この日本では</w:t>
      </w:r>
      <w:r w:rsidR="00C77B10" w:rsidRPr="008E0981">
        <w:rPr>
          <w:rFonts w:hint="eastAsia"/>
          <w:color w:val="000000" w:themeColor="text1"/>
        </w:rPr>
        <w:t>、</w:t>
      </w:r>
      <w:r w:rsidR="0040587C" w:rsidRPr="008E0981">
        <w:rPr>
          <w:rFonts w:hint="eastAsia"/>
          <w:color w:val="000000" w:themeColor="text1"/>
        </w:rPr>
        <w:t>セフティーネットが不充分</w:t>
      </w:r>
      <w:r w:rsidR="00D3675B" w:rsidRPr="008E0981">
        <w:rPr>
          <w:rFonts w:hint="eastAsia"/>
          <w:color w:val="000000" w:themeColor="text1"/>
        </w:rPr>
        <w:t>ということが露呈した</w:t>
      </w:r>
      <w:r w:rsidR="00AA1F08" w:rsidRPr="008E0981">
        <w:rPr>
          <w:rFonts w:hint="eastAsia"/>
          <w:color w:val="000000" w:themeColor="text1"/>
        </w:rPr>
        <w:t>と</w:t>
      </w:r>
      <w:r w:rsidR="0040587C" w:rsidRPr="008E0981">
        <w:rPr>
          <w:rFonts w:hint="eastAsia"/>
          <w:color w:val="000000" w:themeColor="text1"/>
        </w:rPr>
        <w:t>思います。</w:t>
      </w:r>
      <w:r w:rsidR="00D3675B" w:rsidRPr="008E0981">
        <w:rPr>
          <w:rFonts w:hint="eastAsia"/>
          <w:color w:val="000000" w:themeColor="text1"/>
        </w:rPr>
        <w:t>私たちの食品産業は</w:t>
      </w:r>
      <w:r w:rsidR="00B758EF" w:rsidRPr="008E0981">
        <w:rPr>
          <w:rFonts w:hint="eastAsia"/>
          <w:color w:val="000000" w:themeColor="text1"/>
        </w:rPr>
        <w:t>、緊急事態宣言下で行動の自粛要請をされるなかでは飲食店の営業も制限され、大きな打撃を受けているところもあ</w:t>
      </w:r>
      <w:r w:rsidR="00C77B10" w:rsidRPr="008E0981">
        <w:rPr>
          <w:rFonts w:hint="eastAsia"/>
          <w:color w:val="000000" w:themeColor="text1"/>
        </w:rPr>
        <w:t>ります</w:t>
      </w:r>
      <w:r w:rsidR="00B758EF" w:rsidRPr="008E0981">
        <w:rPr>
          <w:rFonts w:hint="eastAsia"/>
          <w:color w:val="000000" w:themeColor="text1"/>
        </w:rPr>
        <w:t>。その反面、「食」は消費者の皆さんが、毎日何かしら摂取されるものであり、外出自粛や一斉休校といった</w:t>
      </w:r>
      <w:r w:rsidR="00032C8F" w:rsidRPr="008E0981">
        <w:rPr>
          <w:rFonts w:hint="eastAsia"/>
          <w:color w:val="000000" w:themeColor="text1"/>
        </w:rPr>
        <w:t>「巣ごもり」の</w:t>
      </w:r>
      <w:r w:rsidR="00B758EF" w:rsidRPr="008E0981">
        <w:rPr>
          <w:rFonts w:hint="eastAsia"/>
          <w:color w:val="000000" w:themeColor="text1"/>
        </w:rPr>
        <w:t>なかでも安定して供給</w:t>
      </w:r>
      <w:r w:rsidR="00C77B10" w:rsidRPr="008E0981">
        <w:rPr>
          <w:rFonts w:hint="eastAsia"/>
          <w:color w:val="000000" w:themeColor="text1"/>
        </w:rPr>
        <w:t>し続ける</w:t>
      </w:r>
      <w:r w:rsidR="00B758EF" w:rsidRPr="008E0981">
        <w:rPr>
          <w:rFonts w:hint="eastAsia"/>
          <w:color w:val="000000" w:themeColor="text1"/>
        </w:rPr>
        <w:t>ために</w:t>
      </w:r>
      <w:r w:rsidR="00C77B10" w:rsidRPr="008E0981">
        <w:rPr>
          <w:rFonts w:hint="eastAsia"/>
          <w:color w:val="000000" w:themeColor="text1"/>
        </w:rPr>
        <w:t>私たちの仲間は</w:t>
      </w:r>
      <w:r w:rsidR="00B758EF" w:rsidRPr="008E0981">
        <w:rPr>
          <w:rFonts w:hint="eastAsia"/>
          <w:color w:val="000000" w:themeColor="text1"/>
        </w:rPr>
        <w:t>日夜</w:t>
      </w:r>
      <w:r w:rsidR="00032C8F" w:rsidRPr="008E0981">
        <w:rPr>
          <w:rFonts w:hint="eastAsia"/>
          <w:color w:val="000000" w:themeColor="text1"/>
        </w:rPr>
        <w:t>、職場に赴き</w:t>
      </w:r>
      <w:r w:rsidR="00B758EF" w:rsidRPr="008E0981">
        <w:rPr>
          <w:rFonts w:hint="eastAsia"/>
          <w:color w:val="000000" w:themeColor="text1"/>
        </w:rPr>
        <w:t>仕事を続けてきました。医療や介護、物流業界ももちろんエッセンシャルワーカーであるが、私たちの食品業界もまた</w:t>
      </w:r>
      <w:r w:rsidR="00032C8F" w:rsidRPr="008E0981">
        <w:rPr>
          <w:rFonts w:hint="eastAsia"/>
          <w:color w:val="000000" w:themeColor="text1"/>
        </w:rPr>
        <w:t>人々の</w:t>
      </w:r>
      <w:r w:rsidR="00B758EF" w:rsidRPr="008E0981">
        <w:rPr>
          <w:rFonts w:hint="eastAsia"/>
          <w:color w:val="000000" w:themeColor="text1"/>
        </w:rPr>
        <w:t>生活に欠かすことのできない職業であると再確認しました。しかし、</w:t>
      </w:r>
      <w:r w:rsidR="003C35EA" w:rsidRPr="008E0981">
        <w:rPr>
          <w:rFonts w:hint="eastAsia"/>
          <w:color w:val="000000" w:themeColor="text1"/>
        </w:rPr>
        <w:t>私たちの</w:t>
      </w:r>
      <w:r w:rsidR="00B758EF" w:rsidRPr="008E0981">
        <w:rPr>
          <w:rFonts w:hint="eastAsia"/>
          <w:color w:val="000000" w:themeColor="text1"/>
        </w:rPr>
        <w:t>労働条件に目を向けると、実態は厳しいものがあります。連合の賃金実態調査では、全産業を1</w:t>
      </w:r>
      <w:r w:rsidR="00B758EF" w:rsidRPr="008E0981">
        <w:rPr>
          <w:color w:val="000000" w:themeColor="text1"/>
        </w:rPr>
        <w:t>00</w:t>
      </w:r>
      <w:r w:rsidR="00B758EF" w:rsidRPr="008E0981">
        <w:rPr>
          <w:rFonts w:hint="eastAsia"/>
          <w:color w:val="000000" w:themeColor="text1"/>
        </w:rPr>
        <w:t>とした場合に、食品製造業は8</w:t>
      </w:r>
      <w:r w:rsidR="00B758EF" w:rsidRPr="008E0981">
        <w:rPr>
          <w:color w:val="000000" w:themeColor="text1"/>
        </w:rPr>
        <w:t>3.7</w:t>
      </w:r>
      <w:r w:rsidR="00B758EF" w:rsidRPr="008E0981">
        <w:rPr>
          <w:rFonts w:hint="eastAsia"/>
          <w:color w:val="000000" w:themeColor="text1"/>
        </w:rPr>
        <w:t>％</w:t>
      </w:r>
      <w:r w:rsidR="003C35EA" w:rsidRPr="008E0981">
        <w:rPr>
          <w:rFonts w:hint="eastAsia"/>
          <w:color w:val="000000" w:themeColor="text1"/>
        </w:rPr>
        <w:t>とかなり低い位置にあることを問題視している。フード連合では「食」に携わる労働者の一人ひとりに、この産業で働くことの誇りを実感してもらいたいと様々に取り組んでおり、ひいては食品産業の地位向上を目指しています。そのためにも、春闘や労使協議を通じて個</w:t>
      </w:r>
      <w:r w:rsidR="0040587C" w:rsidRPr="008E0981">
        <w:rPr>
          <w:rFonts w:hint="eastAsia"/>
          <w:color w:val="000000" w:themeColor="text1"/>
        </w:rPr>
        <w:t>別企業内</w:t>
      </w:r>
      <w:r w:rsidR="003C35EA" w:rsidRPr="008E0981">
        <w:rPr>
          <w:rFonts w:hint="eastAsia"/>
          <w:color w:val="000000" w:themeColor="text1"/>
        </w:rPr>
        <w:t>や業界内の</w:t>
      </w:r>
      <w:r w:rsidR="0040587C" w:rsidRPr="008E0981">
        <w:rPr>
          <w:rFonts w:hint="eastAsia"/>
          <w:color w:val="000000" w:themeColor="text1"/>
        </w:rPr>
        <w:t>課題を</w:t>
      </w:r>
      <w:r w:rsidR="003C35EA" w:rsidRPr="008E0981">
        <w:rPr>
          <w:rFonts w:hint="eastAsia"/>
          <w:color w:val="000000" w:themeColor="text1"/>
        </w:rPr>
        <w:t>労使で解決</w:t>
      </w:r>
      <w:r w:rsidR="0040587C" w:rsidRPr="008E0981">
        <w:rPr>
          <w:rFonts w:hint="eastAsia"/>
          <w:color w:val="000000" w:themeColor="text1"/>
        </w:rPr>
        <w:t>していくのは</w:t>
      </w:r>
      <w:r w:rsidR="003C35EA" w:rsidRPr="008E0981">
        <w:rPr>
          <w:rFonts w:hint="eastAsia"/>
          <w:color w:val="000000" w:themeColor="text1"/>
        </w:rPr>
        <w:t>当然</w:t>
      </w:r>
      <w:r w:rsidR="0040587C" w:rsidRPr="008E0981">
        <w:rPr>
          <w:rFonts w:hint="eastAsia"/>
          <w:color w:val="000000" w:themeColor="text1"/>
        </w:rPr>
        <w:t>です</w:t>
      </w:r>
      <w:r w:rsidR="003C35EA" w:rsidRPr="008E0981">
        <w:rPr>
          <w:rFonts w:hint="eastAsia"/>
          <w:color w:val="000000" w:themeColor="text1"/>
        </w:rPr>
        <w:t>が、労使</w:t>
      </w:r>
      <w:r w:rsidR="00AA1F08" w:rsidRPr="008E0981">
        <w:rPr>
          <w:rFonts w:hint="eastAsia"/>
          <w:color w:val="000000" w:themeColor="text1"/>
        </w:rPr>
        <w:t>間</w:t>
      </w:r>
      <w:r w:rsidR="003C35EA" w:rsidRPr="008E0981">
        <w:rPr>
          <w:rFonts w:hint="eastAsia"/>
          <w:color w:val="000000" w:themeColor="text1"/>
        </w:rPr>
        <w:t>では解決できないことも多くあり、そういった場面では政治の力もお借りしたいと</w:t>
      </w:r>
      <w:r w:rsidR="00AE2518" w:rsidRPr="008E0981">
        <w:rPr>
          <w:rFonts w:hint="eastAsia"/>
          <w:color w:val="000000" w:themeColor="text1"/>
        </w:rPr>
        <w:t>考えています。</w:t>
      </w:r>
    </w:p>
    <w:p w14:paraId="78B6D680" w14:textId="06D16364" w:rsidR="00A52128" w:rsidRPr="008E0981" w:rsidRDefault="00AE2518" w:rsidP="00A52128">
      <w:pPr>
        <w:ind w:left="210" w:hangingChars="100" w:hanging="210"/>
        <w:rPr>
          <w:color w:val="000000" w:themeColor="text1"/>
        </w:rPr>
      </w:pPr>
      <w:r w:rsidRPr="008E0981">
        <w:rPr>
          <w:rFonts w:hint="eastAsia"/>
          <w:color w:val="000000" w:themeColor="text1"/>
        </w:rPr>
        <w:t>枝野代表：日本では、3</w:t>
      </w:r>
      <w:r w:rsidRPr="008E0981">
        <w:rPr>
          <w:color w:val="000000" w:themeColor="text1"/>
        </w:rPr>
        <w:t>0</w:t>
      </w:r>
      <w:r w:rsidRPr="008E0981">
        <w:rPr>
          <w:rFonts w:hint="eastAsia"/>
          <w:color w:val="000000" w:themeColor="text1"/>
        </w:rPr>
        <w:t>年ほどの劣化のプロセスとほぼ並行して</w:t>
      </w:r>
      <w:r w:rsidR="00C77B10" w:rsidRPr="008E0981">
        <w:rPr>
          <w:rFonts w:hint="eastAsia"/>
          <w:color w:val="000000" w:themeColor="text1"/>
        </w:rPr>
        <w:t>、</w:t>
      </w:r>
      <w:r w:rsidR="00032C8F" w:rsidRPr="008E0981">
        <w:rPr>
          <w:rFonts w:hint="eastAsia"/>
          <w:color w:val="000000" w:themeColor="text1"/>
        </w:rPr>
        <w:t>なぜか</w:t>
      </w:r>
      <w:r w:rsidRPr="008E0981">
        <w:rPr>
          <w:rFonts w:hint="eastAsia"/>
          <w:color w:val="000000" w:themeColor="text1"/>
        </w:rPr>
        <w:t>労働運動自体が正当に評価されない時代が続いてきてしまったと思います。それぞれの職場で、特にエッセンシャルワーカーの皆さんが安心して誇りをもって働くことは、国民全体にとっても必要だと考えます。現場で働く皆さんの賃金が、仕事に見合った安定的なものでないと産</w:t>
      </w:r>
      <w:r w:rsidRPr="008E0981">
        <w:rPr>
          <w:rFonts w:hint="eastAsia"/>
          <w:color w:val="000000" w:themeColor="text1"/>
        </w:rPr>
        <w:lastRenderedPageBreak/>
        <w:t>業自体が続けられずに、結局は国民自体が困ることになりますから。そういう意味でも、やはり今の社会の構造自体を変えなくてはいけ</w:t>
      </w:r>
      <w:r w:rsidR="00C77B10" w:rsidRPr="008E0981">
        <w:rPr>
          <w:rFonts w:hint="eastAsia"/>
          <w:color w:val="000000" w:themeColor="text1"/>
        </w:rPr>
        <w:t>ない。</w:t>
      </w:r>
      <w:r w:rsidRPr="008E0981">
        <w:rPr>
          <w:rFonts w:hint="eastAsia"/>
          <w:color w:val="000000" w:themeColor="text1"/>
        </w:rPr>
        <w:t>そのためにも政治が変わることが</w:t>
      </w:r>
      <w:r w:rsidR="00C77B10" w:rsidRPr="008E0981">
        <w:rPr>
          <w:rFonts w:hint="eastAsia"/>
          <w:color w:val="000000" w:themeColor="text1"/>
        </w:rPr>
        <w:t>必要です</w:t>
      </w:r>
      <w:r w:rsidRPr="008E0981">
        <w:rPr>
          <w:rFonts w:hint="eastAsia"/>
          <w:color w:val="000000" w:themeColor="text1"/>
        </w:rPr>
        <w:t>。実際にアメリカではバイデン大統領になり、労働運動の重要性を明確に位置付け</w:t>
      </w:r>
      <w:r w:rsidR="00A52128" w:rsidRPr="008E0981">
        <w:rPr>
          <w:rFonts w:hint="eastAsia"/>
          <w:color w:val="000000" w:themeColor="text1"/>
        </w:rPr>
        <w:t>ています。立憲民主党として、農業を支える政策を提起しているが、国民全体が豊かな食生活の実現するためには農家の方々が作り出す食物だけではなく、それらを加工して流通することが必要なので、フード連合に集う皆さんの役割は非常に大きいと考えています。実はそういった認識は世の中にまだ理解いただけていないと思いますので、我々としても食品関連産業の社会的役割を認識してもらうためにも、フード連合の産業政策</w:t>
      </w:r>
      <w:r w:rsidR="00DE778B" w:rsidRPr="008E0981">
        <w:rPr>
          <w:rFonts w:hint="eastAsia"/>
          <w:color w:val="000000" w:themeColor="text1"/>
        </w:rPr>
        <w:t>に政治が耳を傾け、目を向けること</w:t>
      </w:r>
      <w:r w:rsidR="00A52128" w:rsidRPr="008E0981">
        <w:rPr>
          <w:rFonts w:hint="eastAsia"/>
          <w:color w:val="000000" w:themeColor="text1"/>
        </w:rPr>
        <w:t>は非常に意味があると思っています</w:t>
      </w:r>
      <w:r w:rsidR="00032C8F" w:rsidRPr="008E0981">
        <w:rPr>
          <w:rFonts w:hint="eastAsia"/>
          <w:color w:val="000000" w:themeColor="text1"/>
        </w:rPr>
        <w:t>。</w:t>
      </w:r>
      <w:r w:rsidR="00A52128" w:rsidRPr="008E0981">
        <w:rPr>
          <w:rFonts w:hint="eastAsia"/>
          <w:color w:val="000000" w:themeColor="text1"/>
        </w:rPr>
        <w:t>一歩</w:t>
      </w:r>
      <w:r w:rsidR="008E3F08" w:rsidRPr="008E0981">
        <w:rPr>
          <w:rFonts w:hint="eastAsia"/>
          <w:color w:val="000000" w:themeColor="text1"/>
        </w:rPr>
        <w:t>ず</w:t>
      </w:r>
      <w:r w:rsidR="00A52128" w:rsidRPr="008E0981">
        <w:rPr>
          <w:rFonts w:hint="eastAsia"/>
          <w:color w:val="000000" w:themeColor="text1"/>
        </w:rPr>
        <w:t>つ実践していきましょう。</w:t>
      </w:r>
    </w:p>
    <w:p w14:paraId="723CA660" w14:textId="592FC29F" w:rsidR="008E3F08" w:rsidRPr="008E0981" w:rsidRDefault="008E3F08" w:rsidP="00A52128">
      <w:pPr>
        <w:ind w:left="210" w:hangingChars="100" w:hanging="210"/>
        <w:rPr>
          <w:color w:val="000000" w:themeColor="text1"/>
        </w:rPr>
      </w:pPr>
      <w:r w:rsidRPr="008E0981">
        <w:rPr>
          <w:rFonts w:hint="eastAsia"/>
          <w:color w:val="000000" w:themeColor="text1"/>
        </w:rPr>
        <w:t>伊藤会長：ありがとうございます。今期から直近の</w:t>
      </w:r>
      <w:r w:rsidR="00032C8F" w:rsidRPr="008E0981">
        <w:rPr>
          <w:rFonts w:hint="eastAsia"/>
          <w:color w:val="000000" w:themeColor="text1"/>
        </w:rPr>
        <w:t>社会や産業の</w:t>
      </w:r>
      <w:r w:rsidRPr="008E0981">
        <w:rPr>
          <w:rFonts w:hint="eastAsia"/>
          <w:color w:val="000000" w:themeColor="text1"/>
        </w:rPr>
        <w:t>状況を踏まえて「フード連合　産業政策」を刷新していますので、</w:t>
      </w:r>
      <w:r w:rsidR="00C77B10" w:rsidRPr="008E0981">
        <w:rPr>
          <w:rFonts w:hint="eastAsia"/>
          <w:color w:val="000000" w:themeColor="text1"/>
        </w:rPr>
        <w:t>それぞれの政策の実現に向けて立憲民主党としてのお力添えもいただきたいと考えています。</w:t>
      </w:r>
      <w:r w:rsidRPr="008E0981">
        <w:rPr>
          <w:rFonts w:hint="eastAsia"/>
          <w:color w:val="000000" w:themeColor="text1"/>
        </w:rPr>
        <w:t>新たな産業政策のなかでも食品ロスの問題は引き続き注力していきます。現在のコロナ禍で、食品の廃棄量が増えているという問題もある一方で、親御さんの仕事がなくなり食をまともに取れない育ちざかりのお子さんが増えるといったことも実際に起きています。こういった問題に対しては、フードバンクの活動が非常に重宝されています。フード連合としてもフードバンクの活動は支援を行っているが、</w:t>
      </w:r>
      <w:r w:rsidR="00CF2693" w:rsidRPr="008E0981">
        <w:rPr>
          <w:rFonts w:hint="eastAsia"/>
          <w:color w:val="000000" w:themeColor="text1"/>
        </w:rPr>
        <w:t>安全で安心な商品を提供する</w:t>
      </w:r>
      <w:r w:rsidR="00032C8F" w:rsidRPr="008E0981">
        <w:rPr>
          <w:rFonts w:hint="eastAsia"/>
          <w:color w:val="000000" w:themeColor="text1"/>
        </w:rPr>
        <w:t>仕組みを整えるために</w:t>
      </w:r>
      <w:r w:rsidR="00CF2693" w:rsidRPr="008E0981">
        <w:rPr>
          <w:rFonts w:hint="eastAsia"/>
          <w:color w:val="000000" w:themeColor="text1"/>
        </w:rPr>
        <w:t>も法的な整備を進めていただきたいと考えています。</w:t>
      </w:r>
    </w:p>
    <w:p w14:paraId="53588A9C" w14:textId="77B6711E" w:rsidR="006301BF" w:rsidRPr="008E0981" w:rsidRDefault="006301BF" w:rsidP="00A52128">
      <w:pPr>
        <w:ind w:left="210" w:hangingChars="100" w:hanging="210"/>
        <w:rPr>
          <w:color w:val="000000" w:themeColor="text1"/>
        </w:rPr>
      </w:pPr>
      <w:r w:rsidRPr="008E0981">
        <w:rPr>
          <w:rFonts w:hint="eastAsia"/>
          <w:color w:val="000000" w:themeColor="text1"/>
        </w:rPr>
        <w:t>枝野代表：食品ロスの問題はミスマッチを解消することが必要だと考えます。フードバンクの活動は共助の活動でありますが、それだけでは本当に必要なご家庭に安全で安心して食べられる食品が届かないことになる。日本でもフードバンクの活動は民間団体を中心に実績やノウハウも蓄積されてきているが、一定程度は政治が支えて持続可能な制度にしていく必要があると考えます。</w:t>
      </w:r>
    </w:p>
    <w:p w14:paraId="5F6A7E50" w14:textId="48EDDF50" w:rsidR="006301BF" w:rsidRPr="008E0981" w:rsidRDefault="006301BF" w:rsidP="00A52128">
      <w:pPr>
        <w:ind w:left="210" w:hangingChars="100" w:hanging="210"/>
        <w:rPr>
          <w:color w:val="000000" w:themeColor="text1"/>
        </w:rPr>
      </w:pPr>
      <w:r w:rsidRPr="008E0981">
        <w:rPr>
          <w:rFonts w:hint="eastAsia"/>
          <w:color w:val="000000" w:themeColor="text1"/>
        </w:rPr>
        <w:t>伊藤会長：フードバンクを推進する団体と話しをすると、</w:t>
      </w:r>
      <w:r w:rsidR="00032C8F" w:rsidRPr="008E0981">
        <w:rPr>
          <w:rFonts w:hint="eastAsia"/>
          <w:color w:val="000000" w:themeColor="text1"/>
        </w:rPr>
        <w:t>支援を求めているご家庭では</w:t>
      </w:r>
      <w:r w:rsidRPr="008E0981">
        <w:rPr>
          <w:rFonts w:hint="eastAsia"/>
          <w:color w:val="000000" w:themeColor="text1"/>
        </w:rPr>
        <w:t>やはりお米が一番喜ばれると聞きます。その点で政府備蓄米</w:t>
      </w:r>
      <w:r w:rsidR="00AC0022" w:rsidRPr="008E0981">
        <w:rPr>
          <w:rFonts w:hint="eastAsia"/>
          <w:color w:val="000000" w:themeColor="text1"/>
        </w:rPr>
        <w:t>の活用などもご検討いただきたいと思っています。</w:t>
      </w:r>
    </w:p>
    <w:p w14:paraId="2F0CFAD4" w14:textId="7C72203A" w:rsidR="00AC0022" w:rsidRPr="008E0981" w:rsidRDefault="00AC0022" w:rsidP="00A52128">
      <w:pPr>
        <w:ind w:left="210" w:hangingChars="100" w:hanging="210"/>
        <w:rPr>
          <w:color w:val="000000" w:themeColor="text1"/>
        </w:rPr>
      </w:pPr>
      <w:r w:rsidRPr="008E0981">
        <w:rPr>
          <w:rFonts w:hint="eastAsia"/>
          <w:color w:val="000000" w:themeColor="text1"/>
        </w:rPr>
        <w:t>枝野代表：立憲民主党の農業政策のなかでも米価を安定させるために政府備蓄米の枠を活用すべきと考えて</w:t>
      </w:r>
      <w:r w:rsidR="002429EC" w:rsidRPr="008E0981">
        <w:rPr>
          <w:rFonts w:hint="eastAsia"/>
          <w:color w:val="000000" w:themeColor="text1"/>
        </w:rPr>
        <w:t>います。ただ貯めるだけではなく</w:t>
      </w:r>
      <w:r w:rsidRPr="008E0981">
        <w:rPr>
          <w:rFonts w:hint="eastAsia"/>
          <w:color w:val="000000" w:themeColor="text1"/>
        </w:rPr>
        <w:t>、それ</w:t>
      </w:r>
      <w:r w:rsidR="002429EC" w:rsidRPr="008E0981">
        <w:rPr>
          <w:rFonts w:hint="eastAsia"/>
          <w:color w:val="000000" w:themeColor="text1"/>
        </w:rPr>
        <w:t>を</w:t>
      </w:r>
      <w:r w:rsidRPr="008E0981">
        <w:rPr>
          <w:rFonts w:hint="eastAsia"/>
          <w:color w:val="000000" w:themeColor="text1"/>
        </w:rPr>
        <w:t>食料支援に活用できるのであれば様々な問題解決に繋が</w:t>
      </w:r>
      <w:r w:rsidR="00032C8F" w:rsidRPr="008E0981">
        <w:rPr>
          <w:rFonts w:hint="eastAsia"/>
          <w:color w:val="000000" w:themeColor="text1"/>
        </w:rPr>
        <w:t>り、一石二鳥三鳥にもなる</w:t>
      </w:r>
      <w:r w:rsidRPr="008E0981">
        <w:rPr>
          <w:rFonts w:hint="eastAsia"/>
          <w:color w:val="000000" w:themeColor="text1"/>
        </w:rPr>
        <w:t>取り組み</w:t>
      </w:r>
      <w:r w:rsidR="00032C8F" w:rsidRPr="008E0981">
        <w:rPr>
          <w:rFonts w:hint="eastAsia"/>
          <w:color w:val="000000" w:themeColor="text1"/>
        </w:rPr>
        <w:t>な</w:t>
      </w:r>
      <w:r w:rsidRPr="008E0981">
        <w:rPr>
          <w:rFonts w:hint="eastAsia"/>
          <w:color w:val="000000" w:themeColor="text1"/>
        </w:rPr>
        <w:t>ので、ぜひ進めたい。</w:t>
      </w:r>
    </w:p>
    <w:p w14:paraId="4030F2CF" w14:textId="08835913" w:rsidR="00AC0022" w:rsidRPr="008E0981" w:rsidRDefault="00AC0022" w:rsidP="00A52128">
      <w:pPr>
        <w:ind w:left="210" w:hangingChars="100" w:hanging="210"/>
        <w:rPr>
          <w:color w:val="000000" w:themeColor="text1"/>
        </w:rPr>
      </w:pPr>
      <w:r w:rsidRPr="008E0981">
        <w:rPr>
          <w:rFonts w:hint="eastAsia"/>
          <w:color w:val="000000" w:themeColor="text1"/>
        </w:rPr>
        <w:t>伊藤会長：また</w:t>
      </w:r>
      <w:r w:rsidR="00032C8F" w:rsidRPr="008E0981">
        <w:rPr>
          <w:rFonts w:hint="eastAsia"/>
          <w:color w:val="000000" w:themeColor="text1"/>
        </w:rPr>
        <w:t>、</w:t>
      </w:r>
      <w:r w:rsidRPr="008E0981">
        <w:rPr>
          <w:rFonts w:hint="eastAsia"/>
          <w:color w:val="000000" w:themeColor="text1"/>
        </w:rPr>
        <w:t>このコロナ禍において、健康管理の重要性が注目されているが、フード連合としては健康的で充実した食事をとっていただくことを勧めている。そのためにも</w:t>
      </w:r>
      <w:r w:rsidR="00D32B42" w:rsidRPr="008E0981">
        <w:rPr>
          <w:rFonts w:hint="eastAsia"/>
          <w:color w:val="000000" w:themeColor="text1"/>
        </w:rPr>
        <w:t>1</w:t>
      </w:r>
      <w:r w:rsidR="00D32B42" w:rsidRPr="008E0981">
        <w:rPr>
          <w:color w:val="000000" w:themeColor="text1"/>
        </w:rPr>
        <w:t>984</w:t>
      </w:r>
      <w:r w:rsidR="00D32B42" w:rsidRPr="008E0981">
        <w:rPr>
          <w:rFonts w:hint="eastAsia"/>
          <w:color w:val="000000" w:themeColor="text1"/>
        </w:rPr>
        <w:t>年以降変更されていない</w:t>
      </w:r>
      <w:r w:rsidRPr="008E0981">
        <w:rPr>
          <w:rFonts w:hint="eastAsia"/>
          <w:color w:val="000000" w:themeColor="text1"/>
        </w:rPr>
        <w:t>食事手当の非課税限度枠の拡大</w:t>
      </w:r>
      <w:r w:rsidR="00D32B42" w:rsidRPr="008E0981">
        <w:rPr>
          <w:rFonts w:hint="eastAsia"/>
          <w:color w:val="000000" w:themeColor="text1"/>
        </w:rPr>
        <w:t>は</w:t>
      </w:r>
      <w:r w:rsidRPr="008E0981">
        <w:rPr>
          <w:rFonts w:hint="eastAsia"/>
          <w:color w:val="000000" w:themeColor="text1"/>
        </w:rPr>
        <w:t>ぜひ実現したい政策の一つと考えています。</w:t>
      </w:r>
      <w:r w:rsidR="00D32B42" w:rsidRPr="008E0981">
        <w:rPr>
          <w:rFonts w:hint="eastAsia"/>
          <w:color w:val="000000" w:themeColor="text1"/>
        </w:rPr>
        <w:t>食事手当が充実することで、働く労働者が充実した昼食を摂ることができるだけでなく、現在大変苦しい状況にある外食産業を元気</w:t>
      </w:r>
      <w:r w:rsidR="00DE778B" w:rsidRPr="008E0981">
        <w:rPr>
          <w:rFonts w:hint="eastAsia"/>
          <w:color w:val="000000" w:themeColor="text1"/>
        </w:rPr>
        <w:t>付ける</w:t>
      </w:r>
      <w:r w:rsidR="00D32B42" w:rsidRPr="008E0981">
        <w:rPr>
          <w:rFonts w:hint="eastAsia"/>
          <w:color w:val="000000" w:themeColor="text1"/>
        </w:rPr>
        <w:t>こともできると考えています。</w:t>
      </w:r>
    </w:p>
    <w:p w14:paraId="291237C9" w14:textId="61E84B59" w:rsidR="00D32B42" w:rsidRPr="008E0981" w:rsidRDefault="00D32B42" w:rsidP="00D32B42">
      <w:pPr>
        <w:ind w:left="210" w:hangingChars="100" w:hanging="210"/>
        <w:rPr>
          <w:color w:val="000000" w:themeColor="text1"/>
        </w:rPr>
      </w:pPr>
      <w:r w:rsidRPr="008E0981">
        <w:rPr>
          <w:rFonts w:hint="eastAsia"/>
          <w:color w:val="000000" w:themeColor="text1"/>
        </w:rPr>
        <w:lastRenderedPageBreak/>
        <w:t>枝野代表：税の理屈から言っても、働くことに付随して発生する食事は経費的な側面もあるので、おっしゃるように非課税枠を現在の実態に合わせて再検討することは必要だと私も思います。また、ある意味そこまで大きな税制改革ではな</w:t>
      </w:r>
      <w:r w:rsidR="002429EC" w:rsidRPr="008E0981">
        <w:rPr>
          <w:rFonts w:hint="eastAsia"/>
          <w:color w:val="000000" w:themeColor="text1"/>
        </w:rPr>
        <w:t>いですし</w:t>
      </w:r>
      <w:r w:rsidRPr="008E0981">
        <w:rPr>
          <w:rFonts w:hint="eastAsia"/>
          <w:color w:val="000000" w:themeColor="text1"/>
        </w:rPr>
        <w:t>、</w:t>
      </w:r>
      <w:r w:rsidR="002429EC" w:rsidRPr="008E0981">
        <w:rPr>
          <w:rFonts w:hint="eastAsia"/>
          <w:color w:val="000000" w:themeColor="text1"/>
        </w:rPr>
        <w:t>これから回復期に入っていくであろう外食産業に対して</w:t>
      </w:r>
      <w:r w:rsidR="00032C8F" w:rsidRPr="008E0981">
        <w:rPr>
          <w:rFonts w:hint="eastAsia"/>
          <w:color w:val="000000" w:themeColor="text1"/>
        </w:rPr>
        <w:t>や、消費が増えることで</w:t>
      </w:r>
      <w:r w:rsidRPr="008E0981">
        <w:rPr>
          <w:rFonts w:hint="eastAsia"/>
          <w:color w:val="000000" w:themeColor="text1"/>
        </w:rPr>
        <w:t>得られる</w:t>
      </w:r>
      <w:r w:rsidR="00032C8F" w:rsidRPr="008E0981">
        <w:rPr>
          <w:rFonts w:hint="eastAsia"/>
          <w:color w:val="000000" w:themeColor="text1"/>
        </w:rPr>
        <w:t>社会的</w:t>
      </w:r>
      <w:r w:rsidRPr="008E0981">
        <w:rPr>
          <w:rFonts w:hint="eastAsia"/>
          <w:color w:val="000000" w:themeColor="text1"/>
        </w:rPr>
        <w:t>メリットを考えると急いで</w:t>
      </w:r>
      <w:r w:rsidR="002429EC" w:rsidRPr="008E0981">
        <w:rPr>
          <w:rFonts w:hint="eastAsia"/>
          <w:color w:val="000000" w:themeColor="text1"/>
        </w:rPr>
        <w:t>実行したい大変重要な政策だと認識しました。</w:t>
      </w:r>
    </w:p>
    <w:p w14:paraId="3875AD68" w14:textId="158A384A" w:rsidR="002429EC" w:rsidRPr="008E0981" w:rsidRDefault="002429EC" w:rsidP="00D32B42">
      <w:pPr>
        <w:ind w:left="210" w:hangingChars="100" w:hanging="210"/>
        <w:rPr>
          <w:color w:val="000000" w:themeColor="text1"/>
        </w:rPr>
      </w:pPr>
    </w:p>
    <w:p w14:paraId="729E29A0" w14:textId="7B85EBBD" w:rsidR="002429EC" w:rsidRPr="008E0981" w:rsidRDefault="002429EC" w:rsidP="00D32B42">
      <w:pPr>
        <w:ind w:left="206" w:hangingChars="100" w:hanging="206"/>
        <w:rPr>
          <w:b/>
          <w:bCs/>
          <w:color w:val="000000" w:themeColor="text1"/>
        </w:rPr>
      </w:pPr>
      <w:r w:rsidRPr="008E0981">
        <w:rPr>
          <w:rFonts w:hint="eastAsia"/>
          <w:b/>
          <w:bCs/>
          <w:color w:val="000000" w:themeColor="text1"/>
        </w:rPr>
        <w:t>食品産業で働く人々の誇り</w:t>
      </w:r>
    </w:p>
    <w:p w14:paraId="4435FFE5" w14:textId="77777777" w:rsidR="00D67673" w:rsidRPr="008E0981" w:rsidRDefault="00D67673" w:rsidP="00D67673">
      <w:pPr>
        <w:ind w:left="210" w:hangingChars="100" w:hanging="210"/>
        <w:rPr>
          <w:color w:val="000000" w:themeColor="text1"/>
        </w:rPr>
      </w:pPr>
    </w:p>
    <w:p w14:paraId="6F804AD6" w14:textId="6D8C6391" w:rsidR="00D67673" w:rsidRPr="008E0981" w:rsidRDefault="00D67673" w:rsidP="00D67673">
      <w:pPr>
        <w:ind w:left="210" w:hangingChars="100" w:hanging="210"/>
        <w:rPr>
          <w:color w:val="000000" w:themeColor="text1"/>
        </w:rPr>
      </w:pPr>
      <w:r w:rsidRPr="008E0981">
        <w:rPr>
          <w:rFonts w:hint="eastAsia"/>
          <w:color w:val="000000" w:themeColor="text1"/>
        </w:rPr>
        <w:t>伊藤会長：私自身、よくよく日本の</w:t>
      </w:r>
      <w:r w:rsidR="0040587C" w:rsidRPr="008E0981">
        <w:rPr>
          <w:rFonts w:hint="eastAsia"/>
          <w:color w:val="000000" w:themeColor="text1"/>
        </w:rPr>
        <w:t>「</w:t>
      </w:r>
      <w:r w:rsidRPr="008E0981">
        <w:rPr>
          <w:rFonts w:hint="eastAsia"/>
          <w:color w:val="000000" w:themeColor="text1"/>
        </w:rPr>
        <w:t>食</w:t>
      </w:r>
      <w:r w:rsidR="0040587C" w:rsidRPr="008E0981">
        <w:rPr>
          <w:rFonts w:hint="eastAsia"/>
          <w:color w:val="000000" w:themeColor="text1"/>
        </w:rPr>
        <w:t>」</w:t>
      </w:r>
      <w:r w:rsidRPr="008E0981">
        <w:rPr>
          <w:rFonts w:hint="eastAsia"/>
          <w:color w:val="000000" w:themeColor="text1"/>
        </w:rPr>
        <w:t>は誇るべきものと思っています。</w:t>
      </w:r>
      <w:r w:rsidR="0040587C" w:rsidRPr="008E0981">
        <w:rPr>
          <w:rFonts w:hint="eastAsia"/>
          <w:color w:val="000000" w:themeColor="text1"/>
        </w:rPr>
        <w:t>日本食が</w:t>
      </w:r>
      <w:r w:rsidRPr="008E0981">
        <w:rPr>
          <w:rFonts w:hint="eastAsia"/>
          <w:color w:val="000000" w:themeColor="text1"/>
        </w:rPr>
        <w:t>世界の無形文化遺産にも登録されましたが、高級な</w:t>
      </w:r>
      <w:r w:rsidR="0040587C" w:rsidRPr="008E0981">
        <w:rPr>
          <w:rFonts w:hint="eastAsia"/>
          <w:color w:val="000000" w:themeColor="text1"/>
        </w:rPr>
        <w:t>もの</w:t>
      </w:r>
      <w:r w:rsidRPr="008E0981">
        <w:rPr>
          <w:rFonts w:hint="eastAsia"/>
          <w:color w:val="000000" w:themeColor="text1"/>
        </w:rPr>
        <w:t>だけではなく、家庭</w:t>
      </w:r>
      <w:r w:rsidR="00A604E8" w:rsidRPr="008E0981">
        <w:rPr>
          <w:rFonts w:hint="eastAsia"/>
          <w:color w:val="000000" w:themeColor="text1"/>
        </w:rPr>
        <w:t>で食べるもの</w:t>
      </w:r>
      <w:r w:rsidRPr="008E0981">
        <w:rPr>
          <w:rFonts w:hint="eastAsia"/>
          <w:color w:val="000000" w:themeColor="text1"/>
        </w:rPr>
        <w:t>も本当においしいものがたくさんあります。先般のオリンピックで海外の選手が選手村で食べた冷凍餃子が大変おいしかったと発信し、話題になりましたが、この冷凍食品</w:t>
      </w:r>
      <w:r w:rsidR="00DE778B" w:rsidRPr="008E0981">
        <w:rPr>
          <w:rFonts w:hint="eastAsia"/>
          <w:color w:val="000000" w:themeColor="text1"/>
        </w:rPr>
        <w:t>を</w:t>
      </w:r>
      <w:r w:rsidRPr="008E0981">
        <w:rPr>
          <w:rFonts w:hint="eastAsia"/>
          <w:color w:val="000000" w:themeColor="text1"/>
        </w:rPr>
        <w:t>とっても品質レベルは相当に高いものです。</w:t>
      </w:r>
    </w:p>
    <w:p w14:paraId="5BB1AFC3" w14:textId="1C568C60" w:rsidR="00D67673" w:rsidRPr="008E0981" w:rsidRDefault="00D67673" w:rsidP="00D67673">
      <w:pPr>
        <w:ind w:left="210" w:hangingChars="100" w:hanging="210"/>
        <w:rPr>
          <w:color w:val="000000" w:themeColor="text1"/>
        </w:rPr>
      </w:pPr>
      <w:r w:rsidRPr="008E0981">
        <w:rPr>
          <w:rFonts w:hint="eastAsia"/>
          <w:color w:val="000000" w:themeColor="text1"/>
        </w:rPr>
        <w:t>枝野代表：私も冷凍から揚げや冷凍餃子はよくいただきます。特に宇都宮出身なので、餃子にはうるさいですが、</w:t>
      </w:r>
      <w:r w:rsidR="00DE778B" w:rsidRPr="008E0981">
        <w:rPr>
          <w:rFonts w:hint="eastAsia"/>
          <w:color w:val="000000" w:themeColor="text1"/>
        </w:rPr>
        <w:t>確かに</w:t>
      </w:r>
      <w:r w:rsidRPr="008E0981">
        <w:rPr>
          <w:rFonts w:hint="eastAsia"/>
          <w:color w:val="000000" w:themeColor="text1"/>
        </w:rPr>
        <w:t>大変おいしいですね。うちの母の餃子にはかないませんけど。この水準で安定して供給していただいていることは率直にすごいと思っています。</w:t>
      </w:r>
    </w:p>
    <w:p w14:paraId="104B4F55" w14:textId="6570E05A" w:rsidR="002429EC" w:rsidRPr="008E0981" w:rsidRDefault="002429EC" w:rsidP="00D32B42">
      <w:pPr>
        <w:ind w:left="210" w:hangingChars="100" w:hanging="210"/>
        <w:rPr>
          <w:color w:val="000000" w:themeColor="text1"/>
        </w:rPr>
      </w:pPr>
      <w:r w:rsidRPr="008E0981">
        <w:rPr>
          <w:rFonts w:hint="eastAsia"/>
          <w:color w:val="000000" w:themeColor="text1"/>
        </w:rPr>
        <w:t>伊藤会長：</w:t>
      </w:r>
      <w:r w:rsidR="00D67673" w:rsidRPr="008E0981">
        <w:rPr>
          <w:rFonts w:hint="eastAsia"/>
          <w:color w:val="000000" w:themeColor="text1"/>
        </w:rPr>
        <w:t>私たちの仲間のつくった商品の品質レベルは誇るべきものです。一方で、店頭ではかなり低い値段で売られていることもあり、売価という形で適切に評価されているか疑問をもつことも多々あります。日常の生活の直結する商品なので高すぎるということはよくないが、適正な利益が出る仕組みには変えていきたいと考えています。</w:t>
      </w:r>
      <w:r w:rsidR="00D67673" w:rsidRPr="008E0981">
        <w:rPr>
          <w:color w:val="000000" w:themeColor="text1"/>
        </w:rPr>
        <w:br/>
      </w:r>
      <w:r w:rsidR="00700430" w:rsidRPr="008E0981">
        <w:rPr>
          <w:rFonts w:hint="eastAsia"/>
          <w:color w:val="000000" w:themeColor="text1"/>
        </w:rPr>
        <w:t>私たちフード連合としても、加盟するメーカーさえよければいいという発想では当然になく、食品の</w:t>
      </w:r>
      <w:r w:rsidRPr="008E0981">
        <w:rPr>
          <w:rFonts w:hint="eastAsia"/>
          <w:color w:val="000000" w:themeColor="text1"/>
        </w:rPr>
        <w:t>バリューチェーン全体で</w:t>
      </w:r>
      <w:r w:rsidR="00700430" w:rsidRPr="008E0981">
        <w:rPr>
          <w:rFonts w:hint="eastAsia"/>
          <w:color w:val="000000" w:themeColor="text1"/>
        </w:rPr>
        <w:t>、どこかにしわ寄せがいくことなく、それぞれがしっかりと利潤を受けられる社会にしていきたいと考えています。食品産業</w:t>
      </w:r>
      <w:r w:rsidR="00DE778B" w:rsidRPr="008E0981">
        <w:rPr>
          <w:rFonts w:hint="eastAsia"/>
          <w:color w:val="000000" w:themeColor="text1"/>
        </w:rPr>
        <w:t>に</w:t>
      </w:r>
      <w:r w:rsidRPr="008E0981">
        <w:rPr>
          <w:rFonts w:hint="eastAsia"/>
          <w:color w:val="000000" w:themeColor="text1"/>
        </w:rPr>
        <w:t>関わっている人</w:t>
      </w:r>
      <w:r w:rsidR="00D67673" w:rsidRPr="008E0981">
        <w:rPr>
          <w:rFonts w:hint="eastAsia"/>
          <w:color w:val="000000" w:themeColor="text1"/>
        </w:rPr>
        <w:t>は8</w:t>
      </w:r>
      <w:r w:rsidR="00D67673" w:rsidRPr="008E0981">
        <w:rPr>
          <w:color w:val="000000" w:themeColor="text1"/>
        </w:rPr>
        <w:t>00</w:t>
      </w:r>
      <w:r w:rsidR="00D67673" w:rsidRPr="008E0981">
        <w:rPr>
          <w:rFonts w:hint="eastAsia"/>
          <w:color w:val="000000" w:themeColor="text1"/>
        </w:rPr>
        <w:t>万人ともいわれるほど大きな</w:t>
      </w:r>
      <w:r w:rsidRPr="008E0981">
        <w:rPr>
          <w:rFonts w:hint="eastAsia"/>
          <w:color w:val="000000" w:themeColor="text1"/>
        </w:rPr>
        <w:t>産業であ</w:t>
      </w:r>
      <w:r w:rsidR="00700430" w:rsidRPr="008E0981">
        <w:rPr>
          <w:rFonts w:hint="eastAsia"/>
          <w:color w:val="000000" w:themeColor="text1"/>
        </w:rPr>
        <w:t>り</w:t>
      </w:r>
      <w:r w:rsidRPr="008E0981">
        <w:rPr>
          <w:rFonts w:hint="eastAsia"/>
          <w:color w:val="000000" w:themeColor="text1"/>
        </w:rPr>
        <w:t>ますが</w:t>
      </w:r>
      <w:r w:rsidR="00D67673" w:rsidRPr="008E0981">
        <w:rPr>
          <w:rFonts w:hint="eastAsia"/>
          <w:color w:val="000000" w:themeColor="text1"/>
        </w:rPr>
        <w:t>、</w:t>
      </w:r>
      <w:r w:rsidRPr="008E0981">
        <w:rPr>
          <w:rFonts w:hint="eastAsia"/>
          <w:color w:val="000000" w:themeColor="text1"/>
        </w:rPr>
        <w:t>その一方で</w:t>
      </w:r>
      <w:r w:rsidR="00700430" w:rsidRPr="008E0981">
        <w:rPr>
          <w:rFonts w:hint="eastAsia"/>
          <w:color w:val="000000" w:themeColor="text1"/>
        </w:rPr>
        <w:t>他の基幹産業と比べて</w:t>
      </w:r>
      <w:r w:rsidR="00D67673" w:rsidRPr="008E0981">
        <w:rPr>
          <w:rFonts w:hint="eastAsia"/>
          <w:color w:val="000000" w:themeColor="text1"/>
        </w:rPr>
        <w:t>も</w:t>
      </w:r>
      <w:r w:rsidR="00700430" w:rsidRPr="008E0981">
        <w:rPr>
          <w:rFonts w:hint="eastAsia"/>
          <w:color w:val="000000" w:themeColor="text1"/>
        </w:rPr>
        <w:t>まだまだ社会的な地位は低いと言わざるを得</w:t>
      </w:r>
      <w:r w:rsidR="00D67673" w:rsidRPr="008E0981">
        <w:rPr>
          <w:rFonts w:hint="eastAsia"/>
          <w:color w:val="000000" w:themeColor="text1"/>
        </w:rPr>
        <w:t>ません。</w:t>
      </w:r>
    </w:p>
    <w:p w14:paraId="1F79C60B" w14:textId="27044C47" w:rsidR="00624742" w:rsidRPr="008E0981" w:rsidRDefault="00700430" w:rsidP="00D32B42">
      <w:pPr>
        <w:ind w:left="210" w:hangingChars="100" w:hanging="210"/>
        <w:rPr>
          <w:color w:val="000000" w:themeColor="text1"/>
        </w:rPr>
      </w:pPr>
      <w:r w:rsidRPr="008E0981">
        <w:rPr>
          <w:rFonts w:hint="eastAsia"/>
          <w:color w:val="000000" w:themeColor="text1"/>
        </w:rPr>
        <w:t>枝野代表：やはり日本は</w:t>
      </w:r>
      <w:r w:rsidR="00D67673" w:rsidRPr="008E0981">
        <w:rPr>
          <w:rFonts w:hint="eastAsia"/>
          <w:color w:val="000000" w:themeColor="text1"/>
        </w:rPr>
        <w:t>国内の消費</w:t>
      </w:r>
      <w:r w:rsidRPr="008E0981">
        <w:rPr>
          <w:rFonts w:hint="eastAsia"/>
          <w:color w:val="000000" w:themeColor="text1"/>
        </w:rPr>
        <w:t>が伸びないことがこの3</w:t>
      </w:r>
      <w:r w:rsidRPr="008E0981">
        <w:rPr>
          <w:color w:val="000000" w:themeColor="text1"/>
        </w:rPr>
        <w:t>0</w:t>
      </w:r>
      <w:r w:rsidRPr="008E0981">
        <w:rPr>
          <w:rFonts w:hint="eastAsia"/>
          <w:color w:val="000000" w:themeColor="text1"/>
        </w:rPr>
        <w:t>年間の経済の最大の課題です。輸出も大事ですが、日本の経済の半分は内需によるものであり、この内需を元気にしていかない限りは日本の経済は回っていきません。我々の経済政策の一丁目一番地には</w:t>
      </w:r>
      <w:r w:rsidR="00624742" w:rsidRPr="008E0981">
        <w:rPr>
          <w:rFonts w:hint="eastAsia"/>
          <w:color w:val="000000" w:themeColor="text1"/>
        </w:rPr>
        <w:t>国内の需要</w:t>
      </w:r>
      <w:r w:rsidRPr="008E0981">
        <w:rPr>
          <w:rFonts w:hint="eastAsia"/>
          <w:color w:val="000000" w:themeColor="text1"/>
        </w:rPr>
        <w:t>拡大を掲げており、</w:t>
      </w:r>
      <w:r w:rsidR="00624742" w:rsidRPr="008E0981">
        <w:rPr>
          <w:rFonts w:hint="eastAsia"/>
          <w:color w:val="000000" w:themeColor="text1"/>
        </w:rPr>
        <w:t>これが実現するとフード連合の皆さんが携わる食品の消費にも必ずつながると考えています。</w:t>
      </w:r>
      <w:r w:rsidR="00D67673" w:rsidRPr="008E0981">
        <w:rPr>
          <w:color w:val="000000" w:themeColor="text1"/>
        </w:rPr>
        <w:br/>
      </w:r>
      <w:r w:rsidR="00BC3C47" w:rsidRPr="008E0981">
        <w:rPr>
          <w:rFonts w:hint="eastAsia"/>
          <w:color w:val="000000" w:themeColor="text1"/>
        </w:rPr>
        <w:t>世の中には「成長なくして分配なし」と「分配なくして成長なし」の両者の考え方があるが、我々は明確に「分配なくして成長なし」と考えている。やはり消費者の皆さんにゆとりがないと、安いもの安いものを求めてしまい、結局企業側の売り上げは伸びず給与も上がらない。そしてまた安いものを求めてしまう。この悪循環を断ち切らなければ、日本の経済は成り立たない。我々立憲民主党は今回の衆議院選挙では、この考えを元にした政策を</w:t>
      </w:r>
      <w:r w:rsidR="00D67673" w:rsidRPr="008E0981">
        <w:rPr>
          <w:rFonts w:hint="eastAsia"/>
          <w:color w:val="000000" w:themeColor="text1"/>
        </w:rPr>
        <w:t>前面に</w:t>
      </w:r>
      <w:r w:rsidR="00BC3C47" w:rsidRPr="008E0981">
        <w:rPr>
          <w:rFonts w:hint="eastAsia"/>
          <w:color w:val="000000" w:themeColor="text1"/>
        </w:rPr>
        <w:t>打ち出して戦おうとしています。「今のままではまずいよね」と考えている人は</w:t>
      </w:r>
      <w:r w:rsidR="00BC3C47" w:rsidRPr="008E0981">
        <w:rPr>
          <w:rFonts w:hint="eastAsia"/>
          <w:color w:val="000000" w:themeColor="text1"/>
        </w:rPr>
        <w:lastRenderedPageBreak/>
        <w:t>多数派だと思っていますし、皆さんで声を合わせ</w:t>
      </w:r>
      <w:r w:rsidR="00DE778B" w:rsidRPr="008E0981">
        <w:rPr>
          <w:rFonts w:hint="eastAsia"/>
          <w:color w:val="000000" w:themeColor="text1"/>
        </w:rPr>
        <w:t>れ</w:t>
      </w:r>
      <w:r w:rsidR="00BC3C47" w:rsidRPr="008E0981">
        <w:rPr>
          <w:rFonts w:hint="eastAsia"/>
          <w:color w:val="000000" w:themeColor="text1"/>
        </w:rPr>
        <w:t>ば、</w:t>
      </w:r>
      <w:r w:rsidR="00DE778B" w:rsidRPr="008E0981">
        <w:rPr>
          <w:rFonts w:hint="eastAsia"/>
          <w:color w:val="000000" w:themeColor="text1"/>
        </w:rPr>
        <w:t>必ず</w:t>
      </w:r>
      <w:r w:rsidR="00BC3C47" w:rsidRPr="008E0981">
        <w:rPr>
          <w:rFonts w:hint="eastAsia"/>
          <w:color w:val="000000" w:themeColor="text1"/>
        </w:rPr>
        <w:t>現状を変えることができると思っています。我々も全力を挙げて戦っていきますので、ぜひ皆さんもご支援を宜しくお願いいたします。</w:t>
      </w:r>
    </w:p>
    <w:p w14:paraId="6AEEF6DD" w14:textId="6C816987" w:rsidR="00602796" w:rsidRPr="008E0981" w:rsidRDefault="00602796" w:rsidP="00D32B42">
      <w:pPr>
        <w:ind w:left="210" w:hangingChars="100" w:hanging="210"/>
        <w:rPr>
          <w:color w:val="000000" w:themeColor="text1"/>
        </w:rPr>
      </w:pPr>
    </w:p>
    <w:p w14:paraId="3BBA59F4" w14:textId="05BA8AE0" w:rsidR="00602796" w:rsidRPr="008E0981" w:rsidRDefault="00602796" w:rsidP="00D32B42">
      <w:pPr>
        <w:ind w:left="210" w:hangingChars="100" w:hanging="210"/>
        <w:rPr>
          <w:color w:val="000000" w:themeColor="text1"/>
        </w:rPr>
      </w:pPr>
      <w:bookmarkStart w:id="0" w:name="_Hlk83797701"/>
      <w:r w:rsidRPr="008E0981">
        <w:rPr>
          <w:rFonts w:hint="eastAsia"/>
          <w:color w:val="000000" w:themeColor="text1"/>
        </w:rPr>
        <w:t>お知らせ：1</w:t>
      </w:r>
      <w:r w:rsidRPr="008E0981">
        <w:rPr>
          <w:color w:val="000000" w:themeColor="text1"/>
        </w:rPr>
        <w:t>2</w:t>
      </w:r>
      <w:r w:rsidRPr="008E0981">
        <w:rPr>
          <w:rFonts w:hint="eastAsia"/>
          <w:color w:val="000000" w:themeColor="text1"/>
        </w:rPr>
        <w:t>月には国民民主党　玉木代表との対談記事を掲載する予定です。</w:t>
      </w:r>
      <w:bookmarkEnd w:id="0"/>
    </w:p>
    <w:sectPr w:rsidR="00602796" w:rsidRPr="008E09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D8"/>
    <w:rsid w:val="00032C8F"/>
    <w:rsid w:val="00105BD8"/>
    <w:rsid w:val="001E0358"/>
    <w:rsid w:val="0020639C"/>
    <w:rsid w:val="002429EC"/>
    <w:rsid w:val="002C1F44"/>
    <w:rsid w:val="00392E9A"/>
    <w:rsid w:val="003C35EA"/>
    <w:rsid w:val="004054AE"/>
    <w:rsid w:val="0040587C"/>
    <w:rsid w:val="00602796"/>
    <w:rsid w:val="00624742"/>
    <w:rsid w:val="006301BF"/>
    <w:rsid w:val="006425D8"/>
    <w:rsid w:val="00700430"/>
    <w:rsid w:val="00714F0F"/>
    <w:rsid w:val="008E0981"/>
    <w:rsid w:val="008E3F08"/>
    <w:rsid w:val="00A12E1A"/>
    <w:rsid w:val="00A52128"/>
    <w:rsid w:val="00A604E8"/>
    <w:rsid w:val="00AA1F08"/>
    <w:rsid w:val="00AC0022"/>
    <w:rsid w:val="00AE2518"/>
    <w:rsid w:val="00B758EF"/>
    <w:rsid w:val="00B96C64"/>
    <w:rsid w:val="00BA6AC2"/>
    <w:rsid w:val="00BB4A65"/>
    <w:rsid w:val="00BC3C47"/>
    <w:rsid w:val="00C36671"/>
    <w:rsid w:val="00C77B10"/>
    <w:rsid w:val="00CE5AA2"/>
    <w:rsid w:val="00CF2693"/>
    <w:rsid w:val="00D32B42"/>
    <w:rsid w:val="00D3675B"/>
    <w:rsid w:val="00D615C3"/>
    <w:rsid w:val="00D67673"/>
    <w:rsid w:val="00DE778B"/>
    <w:rsid w:val="00D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F3A79A"/>
  <w15:chartTrackingRefBased/>
  <w15:docId w15:val="{24C2BB05-8B37-43FE-82AA-FEF981F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5596-CFD9-4B27-A862-F69D3AF5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源 匡博</cp:lastModifiedBy>
  <cp:revision>7</cp:revision>
  <dcterms:created xsi:type="dcterms:W3CDTF">2021-09-29T01:03:00Z</dcterms:created>
  <dcterms:modified xsi:type="dcterms:W3CDTF">2021-10-14T09:19:00Z</dcterms:modified>
</cp:coreProperties>
</file>